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4FF6" w14:textId="77777777" w:rsidR="00142FB7" w:rsidRPr="00F9378C" w:rsidRDefault="00142FB7" w:rsidP="00F9378C">
      <w:pPr>
        <w:rPr>
          <w:rFonts w:ascii="Times New Roman" w:hAnsi="Times New Roman" w:cs="Times New Roman"/>
          <w:sz w:val="28"/>
          <w:szCs w:val="28"/>
        </w:rPr>
      </w:pPr>
    </w:p>
    <w:p w14:paraId="71EB572C" w14:textId="77777777" w:rsidR="000557C9" w:rsidRPr="00F9378C" w:rsidRDefault="007068E0" w:rsidP="00F9378C">
      <w:pPr>
        <w:spacing w:after="0"/>
        <w:ind w:left="9356"/>
        <w:rPr>
          <w:rFonts w:ascii="Times New Roman" w:hAnsi="Times New Roman" w:cs="Times New Roman"/>
          <w:sz w:val="28"/>
          <w:szCs w:val="28"/>
        </w:rPr>
      </w:pPr>
      <w:r w:rsidRPr="00F9378C">
        <w:rPr>
          <w:rFonts w:ascii="Times New Roman" w:hAnsi="Times New Roman" w:cs="Times New Roman"/>
          <w:sz w:val="28"/>
          <w:szCs w:val="28"/>
        </w:rPr>
        <w:t>Приложение 1</w:t>
      </w:r>
    </w:p>
    <w:p w14:paraId="6C7C25C6" w14:textId="77777777" w:rsidR="007068E0" w:rsidRPr="00F9378C" w:rsidRDefault="007068E0" w:rsidP="00F9378C">
      <w:pPr>
        <w:spacing w:after="0"/>
        <w:ind w:left="9356"/>
        <w:rPr>
          <w:rFonts w:ascii="Times New Roman" w:hAnsi="Times New Roman" w:cs="Times New Roman"/>
          <w:sz w:val="28"/>
          <w:szCs w:val="28"/>
        </w:rPr>
      </w:pPr>
      <w:r w:rsidRPr="00F9378C">
        <w:rPr>
          <w:rFonts w:ascii="Times New Roman" w:hAnsi="Times New Roman" w:cs="Times New Roman"/>
          <w:sz w:val="28"/>
          <w:szCs w:val="28"/>
        </w:rPr>
        <w:t xml:space="preserve"> к плану основных организационных,</w:t>
      </w:r>
    </w:p>
    <w:p w14:paraId="71C20142" w14:textId="77777777" w:rsidR="007068E0" w:rsidRPr="00F9378C" w:rsidRDefault="007068E0" w:rsidP="00F9378C">
      <w:pPr>
        <w:spacing w:after="0"/>
        <w:ind w:left="9356"/>
        <w:rPr>
          <w:rFonts w:ascii="Times New Roman" w:hAnsi="Times New Roman" w:cs="Times New Roman"/>
          <w:sz w:val="28"/>
          <w:szCs w:val="28"/>
        </w:rPr>
      </w:pPr>
      <w:r w:rsidRPr="00F9378C">
        <w:rPr>
          <w:rFonts w:ascii="Times New Roman" w:hAnsi="Times New Roman" w:cs="Times New Roman"/>
          <w:sz w:val="28"/>
          <w:szCs w:val="28"/>
        </w:rPr>
        <w:t>санитарно</w:t>
      </w:r>
      <w:r w:rsidR="00B7353E" w:rsidRPr="00F9378C">
        <w:rPr>
          <w:rFonts w:ascii="Times New Roman" w:hAnsi="Times New Roman" w:cs="Times New Roman"/>
          <w:sz w:val="28"/>
          <w:szCs w:val="28"/>
        </w:rPr>
        <w:t>-</w:t>
      </w:r>
      <w:r w:rsidRPr="00F9378C">
        <w:rPr>
          <w:rFonts w:ascii="Times New Roman" w:hAnsi="Times New Roman" w:cs="Times New Roman"/>
          <w:sz w:val="28"/>
          <w:szCs w:val="28"/>
        </w:rPr>
        <w:t xml:space="preserve"> гигиенических </w:t>
      </w:r>
    </w:p>
    <w:p w14:paraId="3AB72335" w14:textId="77777777" w:rsidR="007068E0" w:rsidRPr="00F9378C" w:rsidRDefault="007068E0" w:rsidP="00F9378C">
      <w:pPr>
        <w:spacing w:after="0"/>
        <w:ind w:left="9356"/>
        <w:rPr>
          <w:rFonts w:ascii="Times New Roman" w:hAnsi="Times New Roman" w:cs="Times New Roman"/>
          <w:sz w:val="28"/>
          <w:szCs w:val="28"/>
        </w:rPr>
      </w:pPr>
      <w:r w:rsidRPr="00F9378C">
        <w:rPr>
          <w:rFonts w:ascii="Times New Roman" w:hAnsi="Times New Roman" w:cs="Times New Roman"/>
          <w:sz w:val="28"/>
          <w:szCs w:val="28"/>
        </w:rPr>
        <w:t>и противоэпидемических мероприятий</w:t>
      </w:r>
    </w:p>
    <w:p w14:paraId="1ECE8731" w14:textId="46030980" w:rsidR="007068E0" w:rsidRPr="00F9378C" w:rsidRDefault="00DA560F" w:rsidP="00F9378C">
      <w:pPr>
        <w:spacing w:after="0"/>
        <w:ind w:left="9356"/>
        <w:rPr>
          <w:rFonts w:ascii="Times New Roman" w:hAnsi="Times New Roman" w:cs="Times New Roman"/>
          <w:sz w:val="28"/>
          <w:szCs w:val="28"/>
        </w:rPr>
      </w:pPr>
      <w:r w:rsidRPr="00F9378C">
        <w:rPr>
          <w:rFonts w:ascii="Times New Roman" w:hAnsi="Times New Roman" w:cs="Times New Roman"/>
          <w:sz w:val="28"/>
          <w:szCs w:val="28"/>
        </w:rPr>
        <w:t>на</w:t>
      </w:r>
      <w:r w:rsidR="002E108D">
        <w:rPr>
          <w:rFonts w:ascii="Times New Roman" w:hAnsi="Times New Roman" w:cs="Times New Roman"/>
          <w:sz w:val="28"/>
          <w:szCs w:val="28"/>
        </w:rPr>
        <w:t xml:space="preserve"> </w:t>
      </w:r>
      <w:r w:rsidR="009E7E23">
        <w:rPr>
          <w:rFonts w:ascii="Times New Roman" w:hAnsi="Times New Roman" w:cs="Times New Roman"/>
          <w:sz w:val="28"/>
          <w:szCs w:val="28"/>
        </w:rPr>
        <w:t>февраль</w:t>
      </w:r>
      <w:r w:rsidR="00157061">
        <w:rPr>
          <w:rFonts w:ascii="Times New Roman" w:hAnsi="Times New Roman" w:cs="Times New Roman"/>
          <w:sz w:val="28"/>
          <w:szCs w:val="28"/>
        </w:rPr>
        <w:t xml:space="preserve"> </w:t>
      </w:r>
      <w:r w:rsidR="00925406" w:rsidRPr="00F9378C">
        <w:rPr>
          <w:rFonts w:ascii="Times New Roman" w:hAnsi="Times New Roman" w:cs="Times New Roman"/>
          <w:sz w:val="28"/>
          <w:szCs w:val="28"/>
        </w:rPr>
        <w:t xml:space="preserve"> 202</w:t>
      </w:r>
      <w:r w:rsidR="00157061">
        <w:rPr>
          <w:rFonts w:ascii="Times New Roman" w:hAnsi="Times New Roman" w:cs="Times New Roman"/>
          <w:sz w:val="28"/>
          <w:szCs w:val="28"/>
        </w:rPr>
        <w:t>4</w:t>
      </w:r>
      <w:r w:rsidR="007068E0" w:rsidRPr="00F9378C">
        <w:rPr>
          <w:rFonts w:ascii="Times New Roman" w:hAnsi="Times New Roman" w:cs="Times New Roman"/>
          <w:sz w:val="28"/>
          <w:szCs w:val="28"/>
        </w:rPr>
        <w:t xml:space="preserve"> года</w:t>
      </w:r>
    </w:p>
    <w:p w14:paraId="74251B98" w14:textId="77777777" w:rsidR="007068E0" w:rsidRPr="00F9378C" w:rsidRDefault="007068E0" w:rsidP="00F9378C">
      <w:pPr>
        <w:rPr>
          <w:rFonts w:ascii="Times New Roman" w:hAnsi="Times New Roman" w:cs="Times New Roman"/>
          <w:sz w:val="28"/>
          <w:szCs w:val="28"/>
        </w:rPr>
      </w:pPr>
    </w:p>
    <w:p w14:paraId="4EA08A48" w14:textId="77777777" w:rsidR="000055A9" w:rsidRPr="00F9378C" w:rsidRDefault="007068E0" w:rsidP="00096B3F">
      <w:pPr>
        <w:spacing w:after="0"/>
        <w:rPr>
          <w:rFonts w:ascii="Times New Roman" w:hAnsi="Times New Roman" w:cs="Times New Roman"/>
          <w:sz w:val="28"/>
          <w:szCs w:val="28"/>
        </w:rPr>
      </w:pPr>
      <w:r w:rsidRPr="00F9378C">
        <w:rPr>
          <w:rFonts w:ascii="Times New Roman" w:hAnsi="Times New Roman" w:cs="Times New Roman"/>
          <w:sz w:val="28"/>
          <w:szCs w:val="28"/>
        </w:rPr>
        <w:t>План</w:t>
      </w:r>
    </w:p>
    <w:p w14:paraId="7FE5D3EE" w14:textId="30CC8BD2" w:rsidR="007068E0" w:rsidRPr="00F9378C" w:rsidRDefault="007068E0" w:rsidP="00096B3F">
      <w:pPr>
        <w:spacing w:after="0"/>
        <w:rPr>
          <w:rFonts w:ascii="Times New Roman" w:hAnsi="Times New Roman" w:cs="Times New Roman"/>
          <w:sz w:val="28"/>
          <w:szCs w:val="28"/>
        </w:rPr>
      </w:pPr>
      <w:r w:rsidRPr="00F9378C">
        <w:rPr>
          <w:rFonts w:ascii="Times New Roman" w:hAnsi="Times New Roman" w:cs="Times New Roman"/>
          <w:sz w:val="28"/>
          <w:szCs w:val="28"/>
        </w:rPr>
        <w:t>пров</w:t>
      </w:r>
      <w:r w:rsidR="00645736" w:rsidRPr="00F9378C">
        <w:rPr>
          <w:rFonts w:ascii="Times New Roman" w:hAnsi="Times New Roman" w:cs="Times New Roman"/>
          <w:sz w:val="28"/>
          <w:szCs w:val="28"/>
        </w:rPr>
        <w:t>едения</w:t>
      </w:r>
      <w:r w:rsidR="00DA560F" w:rsidRPr="00F9378C">
        <w:rPr>
          <w:rFonts w:ascii="Times New Roman" w:hAnsi="Times New Roman" w:cs="Times New Roman"/>
          <w:sz w:val="28"/>
          <w:szCs w:val="28"/>
        </w:rPr>
        <w:t xml:space="preserve"> надзорных мероприятий на </w:t>
      </w:r>
      <w:r w:rsidR="009E7E23">
        <w:rPr>
          <w:rFonts w:ascii="Times New Roman" w:hAnsi="Times New Roman" w:cs="Times New Roman"/>
          <w:sz w:val="28"/>
          <w:szCs w:val="28"/>
        </w:rPr>
        <w:t>февраль</w:t>
      </w:r>
      <w:r w:rsidR="00F9378C">
        <w:rPr>
          <w:rFonts w:ascii="Times New Roman" w:hAnsi="Times New Roman" w:cs="Times New Roman"/>
          <w:sz w:val="28"/>
          <w:szCs w:val="28"/>
        </w:rPr>
        <w:t xml:space="preserve"> </w:t>
      </w:r>
      <w:r w:rsidR="00925406" w:rsidRPr="00F9378C">
        <w:rPr>
          <w:rFonts w:ascii="Times New Roman" w:hAnsi="Times New Roman" w:cs="Times New Roman"/>
          <w:sz w:val="28"/>
          <w:szCs w:val="28"/>
        </w:rPr>
        <w:t>202</w:t>
      </w:r>
      <w:r w:rsidR="00157061">
        <w:rPr>
          <w:rFonts w:ascii="Times New Roman" w:hAnsi="Times New Roman" w:cs="Times New Roman"/>
          <w:sz w:val="28"/>
          <w:szCs w:val="28"/>
        </w:rPr>
        <w:t>4</w:t>
      </w:r>
      <w:r w:rsidRPr="00F9378C">
        <w:rPr>
          <w:rFonts w:ascii="Times New Roman" w:hAnsi="Times New Roman" w:cs="Times New Roman"/>
          <w:sz w:val="28"/>
          <w:szCs w:val="28"/>
        </w:rPr>
        <w:t>г.</w:t>
      </w:r>
    </w:p>
    <w:p w14:paraId="2F004141" w14:textId="77777777" w:rsidR="007068E0" w:rsidRPr="00F9378C" w:rsidRDefault="007068E0" w:rsidP="00F9378C">
      <w:pPr>
        <w:rPr>
          <w:rFonts w:ascii="Times New Roman" w:hAnsi="Times New Roman" w:cs="Times New Roman"/>
          <w:sz w:val="28"/>
          <w:szCs w:val="28"/>
        </w:rPr>
      </w:pPr>
    </w:p>
    <w:tbl>
      <w:tblPr>
        <w:tblW w:w="144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1"/>
        <w:gridCol w:w="19"/>
        <w:gridCol w:w="3750"/>
        <w:gridCol w:w="60"/>
        <w:gridCol w:w="7080"/>
        <w:gridCol w:w="6"/>
        <w:gridCol w:w="54"/>
        <w:gridCol w:w="2639"/>
      </w:tblGrid>
      <w:tr w:rsidR="008126CE" w:rsidRPr="00F9378C" w14:paraId="62F8974B" w14:textId="77777777" w:rsidTr="00E9169D">
        <w:trPr>
          <w:trHeight w:val="443"/>
        </w:trPr>
        <w:tc>
          <w:tcPr>
            <w:tcW w:w="14459" w:type="dxa"/>
            <w:gridSpan w:val="9"/>
            <w:tcBorders>
              <w:top w:val="single" w:sz="4" w:space="0" w:color="auto"/>
              <w:left w:val="single" w:sz="4" w:space="0" w:color="auto"/>
              <w:bottom w:val="single" w:sz="4" w:space="0" w:color="auto"/>
              <w:right w:val="single" w:sz="4" w:space="0" w:color="auto"/>
            </w:tcBorders>
          </w:tcPr>
          <w:p w14:paraId="37D434C1" w14:textId="77777777" w:rsidR="008126CE" w:rsidRPr="00F9378C" w:rsidRDefault="008126CE" w:rsidP="00F9378C">
            <w:pPr>
              <w:rPr>
                <w:rFonts w:ascii="Times New Roman" w:hAnsi="Times New Roman" w:cs="Times New Roman"/>
                <w:sz w:val="28"/>
                <w:szCs w:val="28"/>
              </w:rPr>
            </w:pPr>
            <w:r w:rsidRPr="00F9378C">
              <w:rPr>
                <w:rFonts w:ascii="Times New Roman" w:hAnsi="Times New Roman" w:cs="Times New Roman"/>
                <w:sz w:val="28"/>
                <w:szCs w:val="28"/>
              </w:rPr>
              <w:t>Гигиена детей и подростков</w:t>
            </w:r>
          </w:p>
        </w:tc>
      </w:tr>
      <w:tr w:rsidR="00416C3A" w:rsidRPr="00F9378C" w14:paraId="1FC6C019" w14:textId="77777777" w:rsidTr="00E9169D">
        <w:trPr>
          <w:trHeight w:val="587"/>
        </w:trPr>
        <w:tc>
          <w:tcPr>
            <w:tcW w:w="4620" w:type="dxa"/>
            <w:gridSpan w:val="4"/>
            <w:tcBorders>
              <w:top w:val="single" w:sz="4" w:space="0" w:color="auto"/>
              <w:left w:val="single" w:sz="4" w:space="0" w:color="auto"/>
              <w:bottom w:val="single" w:sz="4" w:space="0" w:color="auto"/>
              <w:right w:val="single" w:sz="4" w:space="0" w:color="auto"/>
            </w:tcBorders>
          </w:tcPr>
          <w:p w14:paraId="75D10783" w14:textId="77777777" w:rsidR="00416C3A" w:rsidRPr="00F9378C" w:rsidRDefault="00416C3A" w:rsidP="00F9378C">
            <w:pPr>
              <w:rPr>
                <w:rFonts w:ascii="Times New Roman" w:hAnsi="Times New Roman" w:cs="Times New Roman"/>
                <w:sz w:val="28"/>
                <w:szCs w:val="28"/>
              </w:rPr>
            </w:pPr>
            <w:r w:rsidRPr="00F9378C">
              <w:rPr>
                <w:rFonts w:ascii="Times New Roman" w:hAnsi="Times New Roman" w:cs="Times New Roman"/>
                <w:sz w:val="28"/>
                <w:szCs w:val="28"/>
              </w:rPr>
              <w:t>Наименование субъекта</w:t>
            </w:r>
          </w:p>
        </w:tc>
        <w:tc>
          <w:tcPr>
            <w:tcW w:w="7146" w:type="dxa"/>
            <w:gridSpan w:val="3"/>
            <w:tcBorders>
              <w:top w:val="single" w:sz="4" w:space="0" w:color="auto"/>
              <w:left w:val="single" w:sz="4" w:space="0" w:color="auto"/>
              <w:right w:val="single" w:sz="4" w:space="0" w:color="auto"/>
            </w:tcBorders>
          </w:tcPr>
          <w:p w14:paraId="6F1A22AD" w14:textId="77777777" w:rsidR="00416C3A" w:rsidRPr="00F9378C" w:rsidRDefault="00416C3A" w:rsidP="00F9378C">
            <w:pPr>
              <w:rPr>
                <w:rFonts w:ascii="Times New Roman" w:hAnsi="Times New Roman" w:cs="Times New Roman"/>
                <w:sz w:val="28"/>
                <w:szCs w:val="28"/>
              </w:rPr>
            </w:pPr>
            <w:r w:rsidRPr="00F9378C">
              <w:rPr>
                <w:rFonts w:ascii="Times New Roman" w:hAnsi="Times New Roman" w:cs="Times New Roman"/>
                <w:sz w:val="28"/>
                <w:szCs w:val="28"/>
              </w:rPr>
              <w:t>Тема проведения мониторинга</w:t>
            </w:r>
          </w:p>
        </w:tc>
        <w:tc>
          <w:tcPr>
            <w:tcW w:w="2693" w:type="dxa"/>
            <w:gridSpan w:val="2"/>
            <w:tcBorders>
              <w:top w:val="single" w:sz="4" w:space="0" w:color="auto"/>
              <w:left w:val="single" w:sz="4" w:space="0" w:color="auto"/>
              <w:right w:val="single" w:sz="4" w:space="0" w:color="auto"/>
            </w:tcBorders>
          </w:tcPr>
          <w:p w14:paraId="58B12AE0" w14:textId="77777777" w:rsidR="00416C3A" w:rsidRPr="00F9378C" w:rsidRDefault="00416C3A" w:rsidP="00F9378C">
            <w:pPr>
              <w:rPr>
                <w:rFonts w:ascii="Times New Roman" w:hAnsi="Times New Roman" w:cs="Times New Roman"/>
                <w:sz w:val="28"/>
                <w:szCs w:val="28"/>
              </w:rPr>
            </w:pPr>
            <w:r w:rsidRPr="00F9378C">
              <w:rPr>
                <w:rFonts w:ascii="Times New Roman" w:hAnsi="Times New Roman" w:cs="Times New Roman"/>
                <w:sz w:val="28"/>
                <w:szCs w:val="28"/>
              </w:rPr>
              <w:t>Дата проведения мониторинга</w:t>
            </w:r>
          </w:p>
        </w:tc>
      </w:tr>
      <w:tr w:rsidR="004E6BA4" w:rsidRPr="00F9378C" w14:paraId="530D6481" w14:textId="77777777" w:rsidTr="00C6042A">
        <w:trPr>
          <w:trHeight w:val="587"/>
        </w:trPr>
        <w:tc>
          <w:tcPr>
            <w:tcW w:w="14459" w:type="dxa"/>
            <w:gridSpan w:val="9"/>
            <w:tcBorders>
              <w:top w:val="single" w:sz="4" w:space="0" w:color="auto"/>
              <w:left w:val="single" w:sz="4" w:space="0" w:color="auto"/>
              <w:bottom w:val="single" w:sz="4" w:space="0" w:color="auto"/>
              <w:right w:val="single" w:sz="4" w:space="0" w:color="auto"/>
            </w:tcBorders>
          </w:tcPr>
          <w:p w14:paraId="26C44810" w14:textId="77777777" w:rsidR="004E6BA4" w:rsidRPr="00F9378C" w:rsidRDefault="004E6BA4" w:rsidP="00F9378C">
            <w:pPr>
              <w:rPr>
                <w:rFonts w:ascii="Times New Roman" w:hAnsi="Times New Roman" w:cs="Times New Roman"/>
                <w:sz w:val="28"/>
                <w:szCs w:val="28"/>
              </w:rPr>
            </w:pPr>
            <w:r w:rsidRPr="00F9378C">
              <w:rPr>
                <w:rFonts w:ascii="Times New Roman" w:hAnsi="Times New Roman" w:cs="Times New Roman"/>
                <w:sz w:val="28"/>
                <w:szCs w:val="28"/>
              </w:rPr>
              <w:t>Коммунальная гигиена</w:t>
            </w:r>
          </w:p>
        </w:tc>
      </w:tr>
      <w:tr w:rsidR="004E6BA4" w:rsidRPr="00F9378C" w14:paraId="454224D9" w14:textId="77777777" w:rsidTr="00A84F72">
        <w:trPr>
          <w:trHeight w:val="587"/>
        </w:trPr>
        <w:tc>
          <w:tcPr>
            <w:tcW w:w="810" w:type="dxa"/>
            <w:tcBorders>
              <w:top w:val="single" w:sz="4" w:space="0" w:color="auto"/>
              <w:left w:val="single" w:sz="4" w:space="0" w:color="auto"/>
              <w:bottom w:val="single" w:sz="4" w:space="0" w:color="auto"/>
              <w:right w:val="single" w:sz="4" w:space="0" w:color="auto"/>
            </w:tcBorders>
          </w:tcPr>
          <w:p w14:paraId="43D588C6" w14:textId="77777777" w:rsidR="004E6BA4" w:rsidRPr="00F9378C" w:rsidRDefault="00D50E51" w:rsidP="00F9378C">
            <w:pPr>
              <w:rPr>
                <w:rFonts w:ascii="Times New Roman" w:hAnsi="Times New Roman" w:cs="Times New Roman"/>
                <w:sz w:val="28"/>
                <w:szCs w:val="28"/>
              </w:rPr>
            </w:pPr>
            <w:r>
              <w:rPr>
                <w:rFonts w:ascii="Times New Roman" w:hAnsi="Times New Roman" w:cs="Times New Roman"/>
                <w:sz w:val="28"/>
                <w:szCs w:val="28"/>
              </w:rPr>
              <w:t>1.</w:t>
            </w:r>
          </w:p>
        </w:tc>
        <w:tc>
          <w:tcPr>
            <w:tcW w:w="3870" w:type="dxa"/>
            <w:gridSpan w:val="4"/>
            <w:tcBorders>
              <w:top w:val="single" w:sz="4" w:space="0" w:color="auto"/>
              <w:left w:val="single" w:sz="4" w:space="0" w:color="auto"/>
              <w:bottom w:val="single" w:sz="4" w:space="0" w:color="auto"/>
              <w:right w:val="single" w:sz="4" w:space="0" w:color="auto"/>
            </w:tcBorders>
          </w:tcPr>
          <w:p w14:paraId="71ECDA96" w14:textId="77777777" w:rsidR="00143F98" w:rsidRPr="00F9378C" w:rsidRDefault="00B33F82" w:rsidP="00F9378C">
            <w:pPr>
              <w:rPr>
                <w:rFonts w:ascii="Times New Roman" w:hAnsi="Times New Roman" w:cs="Times New Roman"/>
                <w:sz w:val="28"/>
                <w:szCs w:val="28"/>
              </w:rPr>
            </w:pPr>
            <w:r>
              <w:rPr>
                <w:rFonts w:ascii="Times New Roman" w:hAnsi="Times New Roman" w:cs="Times New Roman"/>
                <w:sz w:val="28"/>
                <w:szCs w:val="28"/>
              </w:rPr>
              <w:t xml:space="preserve">Территории и объекты </w:t>
            </w:r>
            <w:r w:rsidR="00CE3B63">
              <w:rPr>
                <w:rFonts w:ascii="Times New Roman" w:hAnsi="Times New Roman" w:cs="Times New Roman"/>
                <w:sz w:val="28"/>
                <w:szCs w:val="28"/>
              </w:rPr>
              <w:t>Хотимского</w:t>
            </w:r>
            <w:r>
              <w:rPr>
                <w:rFonts w:ascii="Times New Roman" w:hAnsi="Times New Roman" w:cs="Times New Roman"/>
                <w:sz w:val="28"/>
                <w:szCs w:val="28"/>
              </w:rPr>
              <w:t xml:space="preserve"> района</w:t>
            </w:r>
          </w:p>
          <w:p w14:paraId="268A9159" w14:textId="77777777" w:rsidR="00143F98" w:rsidRPr="00F9378C" w:rsidRDefault="00143F98" w:rsidP="00CA2F0A">
            <w:pPr>
              <w:rPr>
                <w:rFonts w:ascii="Times New Roman" w:hAnsi="Times New Roman" w:cs="Times New Roman"/>
                <w:sz w:val="28"/>
                <w:szCs w:val="28"/>
              </w:rPr>
            </w:pPr>
          </w:p>
        </w:tc>
        <w:tc>
          <w:tcPr>
            <w:tcW w:w="7140" w:type="dxa"/>
            <w:gridSpan w:val="3"/>
            <w:tcBorders>
              <w:left w:val="single" w:sz="4" w:space="0" w:color="auto"/>
              <w:bottom w:val="single" w:sz="4" w:space="0" w:color="auto"/>
              <w:right w:val="single" w:sz="4" w:space="0" w:color="auto"/>
            </w:tcBorders>
          </w:tcPr>
          <w:p w14:paraId="2CF6C9B1" w14:textId="77777777" w:rsidR="004E6BA4" w:rsidRPr="00B33F82" w:rsidRDefault="00B33F82" w:rsidP="00CE3B63">
            <w:pPr>
              <w:jc w:val="both"/>
              <w:rPr>
                <w:rFonts w:ascii="Times New Roman" w:hAnsi="Times New Roman" w:cs="Times New Roman"/>
                <w:sz w:val="28"/>
                <w:szCs w:val="28"/>
              </w:rPr>
            </w:pPr>
            <w:r w:rsidRPr="00B33F82">
              <w:rPr>
                <w:rFonts w:ascii="Times New Roman" w:hAnsi="Times New Roman" w:cs="Times New Roman"/>
                <w:sz w:val="28"/>
                <w:szCs w:val="28"/>
              </w:rPr>
              <w:t>По вопросам с</w:t>
            </w:r>
            <w:r w:rsidRPr="00B33F82">
              <w:rPr>
                <w:rFonts w:ascii="Times New Roman" w:hAnsi="Times New Roman" w:cs="Times New Roman"/>
                <w:sz w:val="28"/>
                <w:szCs w:val="28"/>
                <w:shd w:val="clear" w:color="auto" w:fill="FFFFFF"/>
              </w:rPr>
              <w:t>анитарного состояния в части своевременного применения противогололедных мероприятий, проведению очистки от снега и наледи прилегающих территорий организаций, земель общего пользования г.</w:t>
            </w:r>
            <w:r w:rsidR="00CE3B63">
              <w:rPr>
                <w:rFonts w:ascii="Times New Roman" w:hAnsi="Times New Roman" w:cs="Times New Roman"/>
                <w:sz w:val="28"/>
                <w:szCs w:val="28"/>
                <w:shd w:val="clear" w:color="auto" w:fill="FFFFFF"/>
              </w:rPr>
              <w:t>п.Хотимска</w:t>
            </w:r>
            <w:r w:rsidRPr="00B33F82">
              <w:rPr>
                <w:rFonts w:ascii="Times New Roman" w:hAnsi="Times New Roman" w:cs="Times New Roman"/>
                <w:sz w:val="28"/>
                <w:szCs w:val="28"/>
                <w:shd w:val="clear" w:color="auto" w:fill="FFFFFF"/>
              </w:rPr>
              <w:t>, района</w:t>
            </w:r>
            <w:r w:rsidR="00CE3B63">
              <w:rPr>
                <w:rFonts w:ascii="Times New Roman" w:hAnsi="Times New Roman" w:cs="Times New Roman"/>
                <w:sz w:val="28"/>
                <w:szCs w:val="28"/>
                <w:shd w:val="clear" w:color="auto" w:fill="FFFFFF"/>
              </w:rPr>
              <w:t>.</w:t>
            </w:r>
          </w:p>
        </w:tc>
        <w:tc>
          <w:tcPr>
            <w:tcW w:w="2639" w:type="dxa"/>
            <w:tcBorders>
              <w:left w:val="single" w:sz="4" w:space="0" w:color="auto"/>
              <w:bottom w:val="single" w:sz="4" w:space="0" w:color="auto"/>
              <w:right w:val="single" w:sz="4" w:space="0" w:color="auto"/>
            </w:tcBorders>
          </w:tcPr>
          <w:p w14:paraId="12A45449" w14:textId="253DD363" w:rsidR="004E6BA4" w:rsidRPr="00F9378C" w:rsidRDefault="00157061" w:rsidP="00F9378C">
            <w:pPr>
              <w:rPr>
                <w:rFonts w:ascii="Times New Roman" w:hAnsi="Times New Roman" w:cs="Times New Roman"/>
                <w:sz w:val="28"/>
                <w:szCs w:val="28"/>
              </w:rPr>
            </w:pPr>
            <w:r>
              <w:rPr>
                <w:rFonts w:ascii="Times New Roman" w:hAnsi="Times New Roman" w:cs="Times New Roman"/>
                <w:sz w:val="28"/>
                <w:szCs w:val="28"/>
              </w:rPr>
              <w:t>0</w:t>
            </w:r>
            <w:r w:rsidR="009E7E23">
              <w:rPr>
                <w:rFonts w:ascii="Times New Roman" w:hAnsi="Times New Roman" w:cs="Times New Roman"/>
                <w:sz w:val="28"/>
                <w:szCs w:val="28"/>
              </w:rPr>
              <w:t>1</w:t>
            </w:r>
            <w:r>
              <w:rPr>
                <w:rFonts w:ascii="Times New Roman" w:hAnsi="Times New Roman" w:cs="Times New Roman"/>
                <w:sz w:val="28"/>
                <w:szCs w:val="28"/>
              </w:rPr>
              <w:t>.0</w:t>
            </w:r>
            <w:r w:rsidR="009E7E23">
              <w:rPr>
                <w:rFonts w:ascii="Times New Roman" w:hAnsi="Times New Roman" w:cs="Times New Roman"/>
                <w:sz w:val="28"/>
                <w:szCs w:val="28"/>
              </w:rPr>
              <w:t>2</w:t>
            </w:r>
            <w:r>
              <w:rPr>
                <w:rFonts w:ascii="Times New Roman" w:hAnsi="Times New Roman" w:cs="Times New Roman"/>
                <w:sz w:val="28"/>
                <w:szCs w:val="28"/>
              </w:rPr>
              <w:t>.24-</w:t>
            </w:r>
            <w:r w:rsidR="009E7E23">
              <w:rPr>
                <w:rFonts w:ascii="Times New Roman" w:hAnsi="Times New Roman" w:cs="Times New Roman"/>
                <w:sz w:val="28"/>
                <w:szCs w:val="28"/>
              </w:rPr>
              <w:t>1</w:t>
            </w:r>
            <w:r w:rsidR="00373CEA">
              <w:rPr>
                <w:rFonts w:ascii="Times New Roman" w:hAnsi="Times New Roman" w:cs="Times New Roman"/>
                <w:sz w:val="28"/>
                <w:szCs w:val="28"/>
              </w:rPr>
              <w:t>5</w:t>
            </w:r>
            <w:r>
              <w:rPr>
                <w:rFonts w:ascii="Times New Roman" w:hAnsi="Times New Roman" w:cs="Times New Roman"/>
                <w:sz w:val="28"/>
                <w:szCs w:val="28"/>
              </w:rPr>
              <w:t>.0</w:t>
            </w:r>
            <w:r w:rsidR="009E7E23">
              <w:rPr>
                <w:rFonts w:ascii="Times New Roman" w:hAnsi="Times New Roman" w:cs="Times New Roman"/>
                <w:sz w:val="28"/>
                <w:szCs w:val="28"/>
              </w:rPr>
              <w:t>2</w:t>
            </w:r>
            <w:r>
              <w:rPr>
                <w:rFonts w:ascii="Times New Roman" w:hAnsi="Times New Roman" w:cs="Times New Roman"/>
                <w:sz w:val="28"/>
                <w:szCs w:val="28"/>
              </w:rPr>
              <w:t>.2</w:t>
            </w:r>
            <w:r w:rsidR="00E72FAB">
              <w:rPr>
                <w:rFonts w:ascii="Times New Roman" w:hAnsi="Times New Roman" w:cs="Times New Roman"/>
                <w:sz w:val="28"/>
                <w:szCs w:val="28"/>
              </w:rPr>
              <w:t>4</w:t>
            </w:r>
          </w:p>
        </w:tc>
      </w:tr>
      <w:tr w:rsidR="00150031" w:rsidRPr="00F9378C" w14:paraId="79DB99A8" w14:textId="77777777" w:rsidTr="00A84F72">
        <w:trPr>
          <w:trHeight w:val="587"/>
        </w:trPr>
        <w:tc>
          <w:tcPr>
            <w:tcW w:w="810" w:type="dxa"/>
            <w:tcBorders>
              <w:top w:val="single" w:sz="4" w:space="0" w:color="auto"/>
              <w:left w:val="single" w:sz="4" w:space="0" w:color="auto"/>
              <w:bottom w:val="single" w:sz="4" w:space="0" w:color="auto"/>
              <w:right w:val="single" w:sz="4" w:space="0" w:color="auto"/>
            </w:tcBorders>
          </w:tcPr>
          <w:p w14:paraId="158C78BE" w14:textId="77777777" w:rsidR="00150031" w:rsidRPr="00F9378C" w:rsidRDefault="00B33F82" w:rsidP="00F9378C">
            <w:pPr>
              <w:rPr>
                <w:rFonts w:ascii="Times New Roman" w:hAnsi="Times New Roman" w:cs="Times New Roman"/>
                <w:sz w:val="28"/>
                <w:szCs w:val="28"/>
              </w:rPr>
            </w:pPr>
            <w:r>
              <w:rPr>
                <w:rFonts w:ascii="Times New Roman" w:hAnsi="Times New Roman" w:cs="Times New Roman"/>
                <w:sz w:val="28"/>
                <w:szCs w:val="28"/>
              </w:rPr>
              <w:t>2.</w:t>
            </w:r>
          </w:p>
        </w:tc>
        <w:tc>
          <w:tcPr>
            <w:tcW w:w="3870" w:type="dxa"/>
            <w:gridSpan w:val="4"/>
            <w:tcBorders>
              <w:top w:val="single" w:sz="4" w:space="0" w:color="auto"/>
              <w:left w:val="single" w:sz="4" w:space="0" w:color="auto"/>
              <w:bottom w:val="single" w:sz="4" w:space="0" w:color="auto"/>
              <w:right w:val="single" w:sz="4" w:space="0" w:color="auto"/>
            </w:tcBorders>
          </w:tcPr>
          <w:p w14:paraId="69C3BB79" w14:textId="77777777" w:rsidR="009E7E23" w:rsidRPr="00F9378C" w:rsidRDefault="009E7E23" w:rsidP="009E7E23">
            <w:pPr>
              <w:spacing w:after="0" w:line="240" w:lineRule="auto"/>
              <w:rPr>
                <w:rFonts w:ascii="Times New Roman" w:hAnsi="Times New Roman" w:cs="Times New Roman"/>
                <w:sz w:val="28"/>
                <w:szCs w:val="28"/>
              </w:rPr>
            </w:pPr>
            <w:r w:rsidRPr="00F9378C">
              <w:rPr>
                <w:rFonts w:ascii="Times New Roman" w:hAnsi="Times New Roman" w:cs="Times New Roman"/>
                <w:sz w:val="28"/>
                <w:szCs w:val="28"/>
              </w:rPr>
              <w:t>ОАО «Октябрь-Березки»,</w:t>
            </w:r>
          </w:p>
          <w:p w14:paraId="14FBFEE1" w14:textId="22621925" w:rsidR="009E7E23" w:rsidRPr="00F9378C" w:rsidRDefault="009E7E23" w:rsidP="009E7E23">
            <w:pPr>
              <w:spacing w:after="0" w:line="240" w:lineRule="auto"/>
              <w:rPr>
                <w:rFonts w:ascii="Times New Roman" w:hAnsi="Times New Roman" w:cs="Times New Roman"/>
                <w:sz w:val="28"/>
                <w:szCs w:val="28"/>
              </w:rPr>
            </w:pPr>
            <w:r w:rsidRPr="00F9378C">
              <w:rPr>
                <w:rFonts w:ascii="Times New Roman" w:hAnsi="Times New Roman" w:cs="Times New Roman"/>
                <w:sz w:val="28"/>
                <w:szCs w:val="28"/>
              </w:rPr>
              <w:lastRenderedPageBreak/>
              <w:t>ОАО</w:t>
            </w:r>
            <w:r>
              <w:rPr>
                <w:rFonts w:ascii="Times New Roman" w:hAnsi="Times New Roman" w:cs="Times New Roman"/>
                <w:sz w:val="28"/>
                <w:szCs w:val="28"/>
              </w:rPr>
              <w:t xml:space="preserve"> </w:t>
            </w:r>
            <w:r w:rsidRPr="00F9378C">
              <w:rPr>
                <w:rFonts w:ascii="Times New Roman" w:hAnsi="Times New Roman" w:cs="Times New Roman"/>
                <w:sz w:val="28"/>
                <w:szCs w:val="28"/>
              </w:rPr>
              <w:t>«Бабушкино подворье», ОАО «Липовка»,</w:t>
            </w:r>
          </w:p>
          <w:p w14:paraId="226DC320" w14:textId="77777777" w:rsidR="009E7E23" w:rsidRPr="00F9378C" w:rsidRDefault="009E7E23" w:rsidP="009E7E23">
            <w:pPr>
              <w:spacing w:after="0" w:line="240" w:lineRule="auto"/>
              <w:rPr>
                <w:rFonts w:ascii="Times New Roman" w:hAnsi="Times New Roman" w:cs="Times New Roman"/>
                <w:sz w:val="28"/>
                <w:szCs w:val="28"/>
              </w:rPr>
            </w:pPr>
            <w:r w:rsidRPr="00F9378C">
              <w:rPr>
                <w:rFonts w:ascii="Times New Roman" w:hAnsi="Times New Roman" w:cs="Times New Roman"/>
                <w:sz w:val="28"/>
                <w:szCs w:val="28"/>
              </w:rPr>
              <w:t>ОАО «Батаево»,</w:t>
            </w:r>
          </w:p>
          <w:p w14:paraId="38F08CDF" w14:textId="77777777" w:rsidR="00150031" w:rsidRDefault="009E7E23" w:rsidP="009E7E23">
            <w:pPr>
              <w:spacing w:after="0" w:line="240" w:lineRule="auto"/>
              <w:rPr>
                <w:rFonts w:ascii="Times New Roman" w:hAnsi="Times New Roman" w:cs="Times New Roman"/>
                <w:sz w:val="28"/>
                <w:szCs w:val="28"/>
              </w:rPr>
            </w:pPr>
            <w:r w:rsidRPr="00F9378C">
              <w:rPr>
                <w:rFonts w:ascii="Times New Roman" w:hAnsi="Times New Roman" w:cs="Times New Roman"/>
                <w:sz w:val="28"/>
                <w:szCs w:val="28"/>
              </w:rPr>
              <w:t>ОАО</w:t>
            </w:r>
            <w:r>
              <w:rPr>
                <w:rFonts w:ascii="Times New Roman" w:hAnsi="Times New Roman" w:cs="Times New Roman"/>
                <w:sz w:val="28"/>
                <w:szCs w:val="28"/>
              </w:rPr>
              <w:t xml:space="preserve"> </w:t>
            </w:r>
            <w:r w:rsidRPr="00F9378C">
              <w:rPr>
                <w:rFonts w:ascii="Times New Roman" w:hAnsi="Times New Roman" w:cs="Times New Roman"/>
                <w:sz w:val="28"/>
                <w:szCs w:val="28"/>
              </w:rPr>
              <w:t>«Хотимский</w:t>
            </w:r>
            <w:r>
              <w:rPr>
                <w:rFonts w:ascii="Times New Roman" w:hAnsi="Times New Roman" w:cs="Times New Roman"/>
                <w:sz w:val="28"/>
                <w:szCs w:val="28"/>
              </w:rPr>
              <w:t xml:space="preserve"> </w:t>
            </w:r>
            <w:r w:rsidRPr="00F9378C">
              <w:rPr>
                <w:rFonts w:ascii="Times New Roman" w:hAnsi="Times New Roman" w:cs="Times New Roman"/>
                <w:sz w:val="28"/>
                <w:szCs w:val="28"/>
              </w:rPr>
              <w:t>Технокомплекс»</w:t>
            </w:r>
          </w:p>
          <w:p w14:paraId="4900D7AE" w14:textId="7F5912C3" w:rsidR="00360B87" w:rsidRPr="00360B87" w:rsidRDefault="00360B87" w:rsidP="009E7E23">
            <w:pPr>
              <w:spacing w:after="0" w:line="240" w:lineRule="auto"/>
              <w:rPr>
                <w:rFonts w:ascii="Times New Roman" w:hAnsi="Times New Roman" w:cs="Times New Roman"/>
                <w:sz w:val="28"/>
                <w:szCs w:val="28"/>
              </w:rPr>
            </w:pPr>
            <w:r w:rsidRPr="00360B87">
              <w:rPr>
                <w:rFonts w:ascii="Times New Roman" w:hAnsi="Times New Roman" w:cs="Times New Roman"/>
                <w:color w:val="000000"/>
                <w:sz w:val="28"/>
                <w:szCs w:val="28"/>
              </w:rPr>
              <w:t>ОАО «Хотимский льнозавод»</w:t>
            </w:r>
          </w:p>
        </w:tc>
        <w:tc>
          <w:tcPr>
            <w:tcW w:w="7140" w:type="dxa"/>
            <w:gridSpan w:val="3"/>
            <w:tcBorders>
              <w:left w:val="single" w:sz="4" w:space="0" w:color="auto"/>
              <w:bottom w:val="single" w:sz="4" w:space="0" w:color="auto"/>
              <w:right w:val="single" w:sz="4" w:space="0" w:color="auto"/>
            </w:tcBorders>
          </w:tcPr>
          <w:p w14:paraId="1A6B3963" w14:textId="01845D49" w:rsidR="00150031" w:rsidRPr="00360B87" w:rsidRDefault="00360B87" w:rsidP="00F7356D">
            <w:pPr>
              <w:jc w:val="both"/>
              <w:rPr>
                <w:rFonts w:ascii="Times New Roman" w:hAnsi="Times New Roman" w:cs="Times New Roman"/>
                <w:sz w:val="28"/>
                <w:szCs w:val="28"/>
              </w:rPr>
            </w:pPr>
            <w:r w:rsidRPr="001B5B29">
              <w:rPr>
                <w:rFonts w:ascii="Times New Roman" w:hAnsi="Times New Roman" w:cs="Times New Roman"/>
                <w:sz w:val="24"/>
                <w:szCs w:val="24"/>
              </w:rPr>
              <w:lastRenderedPageBreak/>
              <w:t>Плановый тематический мониторинг:</w:t>
            </w:r>
            <w:r w:rsidRPr="00F9378C">
              <w:rPr>
                <w:rFonts w:ascii="Times New Roman" w:hAnsi="Times New Roman" w:cs="Times New Roman"/>
                <w:sz w:val="28"/>
                <w:szCs w:val="28"/>
              </w:rPr>
              <w:t xml:space="preserve"> </w:t>
            </w:r>
            <w:r w:rsidRPr="001B5B29">
              <w:rPr>
                <w:rFonts w:ascii="Times New Roman" w:hAnsi="Times New Roman" w:cs="Times New Roman"/>
                <w:color w:val="000000" w:themeColor="text1"/>
                <w:sz w:val="24"/>
                <w:szCs w:val="24"/>
              </w:rPr>
              <w:t>Соблюдения санитарно-эпидемиологических требований при соблюдении санитарно-</w:t>
            </w:r>
            <w:r w:rsidRPr="001B5B29">
              <w:rPr>
                <w:rFonts w:ascii="Times New Roman" w:hAnsi="Times New Roman" w:cs="Times New Roman"/>
                <w:color w:val="000000" w:themeColor="text1"/>
                <w:sz w:val="24"/>
                <w:szCs w:val="24"/>
              </w:rPr>
              <w:lastRenderedPageBreak/>
              <w:t>эпидемиологического законодательства при хранении и применении минеральных удобрений и средств защиты растений</w:t>
            </w:r>
            <w:r w:rsidRPr="001B5B29">
              <w:rPr>
                <w:rFonts w:ascii="Times New Roman" w:hAnsi="Times New Roman" w:cs="Times New Roman"/>
                <w:sz w:val="24"/>
                <w:szCs w:val="24"/>
              </w:rPr>
              <w:t xml:space="preserve"> ,оценки фактического состояния объектов и условий деятельности субъектов на предмет соответствия требованиям законодательства в области санитарно-эпидемиологического благополучия; условия хранения средств защиты растений и минеральных удобрений и их применение, состояние помещений и территорий складов, пунктов протравливания семян, санитарно-бытовое обеспечение работников задействованных на данных видах работ, создание условий для соблюдения правил личной гигиены ,наличие средств для нейтрализации  агрохимикатов, наличие средств индивидуальной защиты ,аптечек первой помощи универсальных ,обязательные медицинские осмотры работников, привлекаемых к работам со средствами защиты растений и минеральными удобрениями, наличие «положительных» санитарно-гигиенических заключений, состояние животноводческих объектов при проведении зимне-стойлового содержания скота</w:t>
            </w:r>
          </w:p>
        </w:tc>
        <w:tc>
          <w:tcPr>
            <w:tcW w:w="2639" w:type="dxa"/>
            <w:tcBorders>
              <w:left w:val="single" w:sz="4" w:space="0" w:color="auto"/>
              <w:bottom w:val="single" w:sz="4" w:space="0" w:color="auto"/>
              <w:right w:val="single" w:sz="4" w:space="0" w:color="auto"/>
            </w:tcBorders>
          </w:tcPr>
          <w:p w14:paraId="1E854603" w14:textId="5C0516DB" w:rsidR="00150031" w:rsidRPr="00F9378C" w:rsidRDefault="009E7E23" w:rsidP="00F9378C">
            <w:pPr>
              <w:rPr>
                <w:rFonts w:ascii="Times New Roman" w:hAnsi="Times New Roman" w:cs="Times New Roman"/>
                <w:sz w:val="28"/>
                <w:szCs w:val="28"/>
              </w:rPr>
            </w:pPr>
            <w:r>
              <w:rPr>
                <w:rFonts w:ascii="Times New Roman" w:hAnsi="Times New Roman" w:cs="Times New Roman"/>
                <w:sz w:val="28"/>
                <w:szCs w:val="28"/>
              </w:rPr>
              <w:lastRenderedPageBreak/>
              <w:t>0</w:t>
            </w:r>
            <w:r w:rsidR="00373CEA">
              <w:rPr>
                <w:rFonts w:ascii="Times New Roman" w:hAnsi="Times New Roman" w:cs="Times New Roman"/>
                <w:sz w:val="28"/>
                <w:szCs w:val="28"/>
              </w:rPr>
              <w:t>5</w:t>
            </w:r>
            <w:r>
              <w:rPr>
                <w:rFonts w:ascii="Times New Roman" w:hAnsi="Times New Roman" w:cs="Times New Roman"/>
                <w:sz w:val="28"/>
                <w:szCs w:val="28"/>
              </w:rPr>
              <w:t>.02.24-</w:t>
            </w:r>
            <w:r w:rsidR="00373CEA">
              <w:rPr>
                <w:rFonts w:ascii="Times New Roman" w:hAnsi="Times New Roman" w:cs="Times New Roman"/>
                <w:sz w:val="28"/>
                <w:szCs w:val="28"/>
              </w:rPr>
              <w:t>09</w:t>
            </w:r>
            <w:r>
              <w:rPr>
                <w:rFonts w:ascii="Times New Roman" w:hAnsi="Times New Roman" w:cs="Times New Roman"/>
                <w:sz w:val="28"/>
                <w:szCs w:val="28"/>
              </w:rPr>
              <w:t>.02.24</w:t>
            </w:r>
          </w:p>
        </w:tc>
      </w:tr>
      <w:tr w:rsidR="004E6BA4" w:rsidRPr="00F9378C" w14:paraId="63567809" w14:textId="77777777" w:rsidTr="00737E8C">
        <w:trPr>
          <w:trHeight w:val="595"/>
        </w:trPr>
        <w:tc>
          <w:tcPr>
            <w:tcW w:w="14459" w:type="dxa"/>
            <w:gridSpan w:val="9"/>
            <w:tcBorders>
              <w:top w:val="single" w:sz="4" w:space="0" w:color="auto"/>
              <w:left w:val="single" w:sz="4" w:space="0" w:color="auto"/>
              <w:bottom w:val="single" w:sz="4" w:space="0" w:color="auto"/>
              <w:right w:val="single" w:sz="4" w:space="0" w:color="auto"/>
            </w:tcBorders>
          </w:tcPr>
          <w:p w14:paraId="78A2C78D" w14:textId="77777777" w:rsidR="004E6BA4" w:rsidRPr="00F9378C" w:rsidRDefault="004E6BA4" w:rsidP="00F9378C">
            <w:pPr>
              <w:rPr>
                <w:rFonts w:ascii="Times New Roman" w:hAnsi="Times New Roman" w:cs="Times New Roman"/>
                <w:sz w:val="28"/>
                <w:szCs w:val="28"/>
              </w:rPr>
            </w:pPr>
          </w:p>
          <w:p w14:paraId="17CE6070" w14:textId="77777777" w:rsidR="004E6BA4" w:rsidRPr="00F9378C" w:rsidRDefault="004E6BA4" w:rsidP="00F9378C">
            <w:pPr>
              <w:rPr>
                <w:rFonts w:ascii="Times New Roman" w:hAnsi="Times New Roman" w:cs="Times New Roman"/>
                <w:sz w:val="28"/>
                <w:szCs w:val="28"/>
              </w:rPr>
            </w:pPr>
            <w:r w:rsidRPr="00F9378C">
              <w:rPr>
                <w:rFonts w:ascii="Times New Roman" w:hAnsi="Times New Roman" w:cs="Times New Roman"/>
                <w:sz w:val="28"/>
                <w:szCs w:val="28"/>
              </w:rPr>
              <w:t>Гигиена питания</w:t>
            </w:r>
          </w:p>
        </w:tc>
      </w:tr>
      <w:tr w:rsidR="00096B3F" w:rsidRPr="00F9378C" w14:paraId="43235929" w14:textId="77777777" w:rsidTr="00E9169D">
        <w:tc>
          <w:tcPr>
            <w:tcW w:w="851" w:type="dxa"/>
            <w:gridSpan w:val="2"/>
            <w:tcBorders>
              <w:top w:val="single" w:sz="4" w:space="0" w:color="auto"/>
              <w:left w:val="single" w:sz="4" w:space="0" w:color="auto"/>
              <w:bottom w:val="single" w:sz="4" w:space="0" w:color="auto"/>
              <w:right w:val="single" w:sz="4" w:space="0" w:color="auto"/>
            </w:tcBorders>
          </w:tcPr>
          <w:p w14:paraId="0747D8D3" w14:textId="77777777" w:rsidR="00096B3F" w:rsidRPr="00F9378C" w:rsidRDefault="00096B3F" w:rsidP="00096B3F">
            <w:pPr>
              <w:rPr>
                <w:rFonts w:ascii="Times New Roman" w:hAnsi="Times New Roman" w:cs="Times New Roman"/>
                <w:sz w:val="28"/>
                <w:szCs w:val="28"/>
              </w:rPr>
            </w:pPr>
          </w:p>
        </w:tc>
        <w:tc>
          <w:tcPr>
            <w:tcW w:w="3769" w:type="dxa"/>
            <w:gridSpan w:val="2"/>
            <w:tcBorders>
              <w:top w:val="single" w:sz="4" w:space="0" w:color="auto"/>
              <w:left w:val="single" w:sz="4" w:space="0" w:color="auto"/>
              <w:bottom w:val="single" w:sz="4" w:space="0" w:color="auto"/>
              <w:right w:val="single" w:sz="4" w:space="0" w:color="auto"/>
            </w:tcBorders>
          </w:tcPr>
          <w:p w14:paraId="6A55CB2D" w14:textId="77777777" w:rsidR="00096B3F" w:rsidRPr="00F9378C" w:rsidRDefault="00096B3F" w:rsidP="002E108D">
            <w:pPr>
              <w:rPr>
                <w:rFonts w:ascii="Times New Roman" w:hAnsi="Times New Roman" w:cs="Times New Roman"/>
                <w:sz w:val="28"/>
                <w:szCs w:val="28"/>
              </w:rPr>
            </w:pPr>
          </w:p>
        </w:tc>
        <w:tc>
          <w:tcPr>
            <w:tcW w:w="7146" w:type="dxa"/>
            <w:gridSpan w:val="3"/>
            <w:tcBorders>
              <w:top w:val="single" w:sz="4" w:space="0" w:color="auto"/>
              <w:left w:val="single" w:sz="4" w:space="0" w:color="auto"/>
              <w:bottom w:val="single" w:sz="4" w:space="0" w:color="auto"/>
              <w:right w:val="single" w:sz="4" w:space="0" w:color="auto"/>
            </w:tcBorders>
          </w:tcPr>
          <w:p w14:paraId="786063D9" w14:textId="77777777" w:rsidR="00096B3F" w:rsidRPr="00096B3F" w:rsidRDefault="00096B3F" w:rsidP="00096B3F">
            <w:pPr>
              <w:spacing w:line="240" w:lineRule="auto"/>
              <w:jc w:val="both"/>
              <w:rPr>
                <w:rFonts w:ascii="Times New Roman" w:hAnsi="Times New Roman" w:cs="Times New Roman"/>
                <w:sz w:val="28"/>
                <w:szCs w:val="28"/>
              </w:rPr>
            </w:pPr>
          </w:p>
        </w:tc>
        <w:tc>
          <w:tcPr>
            <w:tcW w:w="2693" w:type="dxa"/>
            <w:gridSpan w:val="2"/>
            <w:tcBorders>
              <w:top w:val="single" w:sz="4" w:space="0" w:color="auto"/>
              <w:left w:val="single" w:sz="4" w:space="0" w:color="auto"/>
              <w:bottom w:val="single" w:sz="4" w:space="0" w:color="auto"/>
              <w:right w:val="single" w:sz="4" w:space="0" w:color="auto"/>
            </w:tcBorders>
          </w:tcPr>
          <w:p w14:paraId="24E36841" w14:textId="77777777" w:rsidR="00096B3F" w:rsidRPr="00F9378C" w:rsidRDefault="00096B3F" w:rsidP="00096B3F">
            <w:pPr>
              <w:rPr>
                <w:rFonts w:ascii="Times New Roman" w:hAnsi="Times New Roman" w:cs="Times New Roman"/>
                <w:sz w:val="28"/>
                <w:szCs w:val="28"/>
              </w:rPr>
            </w:pPr>
          </w:p>
        </w:tc>
      </w:tr>
      <w:tr w:rsidR="00096B3F" w:rsidRPr="00F9378C" w14:paraId="76846422" w14:textId="77777777" w:rsidTr="00E9169D">
        <w:tc>
          <w:tcPr>
            <w:tcW w:w="14459" w:type="dxa"/>
            <w:gridSpan w:val="9"/>
            <w:tcBorders>
              <w:top w:val="single" w:sz="4" w:space="0" w:color="auto"/>
              <w:left w:val="single" w:sz="4" w:space="0" w:color="auto"/>
              <w:bottom w:val="single" w:sz="4" w:space="0" w:color="auto"/>
              <w:right w:val="single" w:sz="4" w:space="0" w:color="auto"/>
            </w:tcBorders>
          </w:tcPr>
          <w:p w14:paraId="3E2041AD" w14:textId="77777777" w:rsidR="00096B3F" w:rsidRPr="00F9378C" w:rsidRDefault="00096B3F" w:rsidP="00096B3F">
            <w:pPr>
              <w:rPr>
                <w:rFonts w:ascii="Times New Roman" w:hAnsi="Times New Roman" w:cs="Times New Roman"/>
                <w:sz w:val="28"/>
                <w:szCs w:val="28"/>
              </w:rPr>
            </w:pPr>
            <w:r w:rsidRPr="00F9378C">
              <w:rPr>
                <w:rFonts w:ascii="Times New Roman" w:hAnsi="Times New Roman" w:cs="Times New Roman"/>
                <w:sz w:val="28"/>
                <w:szCs w:val="28"/>
              </w:rPr>
              <w:t>ОЗ</w:t>
            </w:r>
          </w:p>
        </w:tc>
      </w:tr>
      <w:tr w:rsidR="00096B3F" w:rsidRPr="00F9378C" w14:paraId="07563D69" w14:textId="77777777" w:rsidTr="00E9169D">
        <w:tc>
          <w:tcPr>
            <w:tcW w:w="14459" w:type="dxa"/>
            <w:gridSpan w:val="9"/>
            <w:tcBorders>
              <w:top w:val="single" w:sz="4" w:space="0" w:color="auto"/>
              <w:left w:val="single" w:sz="4" w:space="0" w:color="auto"/>
              <w:bottom w:val="single" w:sz="4" w:space="0" w:color="auto"/>
              <w:right w:val="single" w:sz="4" w:space="0" w:color="auto"/>
            </w:tcBorders>
          </w:tcPr>
          <w:p w14:paraId="500267D5" w14:textId="77777777" w:rsidR="00096B3F" w:rsidRPr="00F9378C" w:rsidRDefault="00096B3F" w:rsidP="00096B3F">
            <w:pPr>
              <w:rPr>
                <w:rFonts w:ascii="Times New Roman" w:hAnsi="Times New Roman" w:cs="Times New Roman"/>
                <w:sz w:val="28"/>
                <w:szCs w:val="28"/>
              </w:rPr>
            </w:pPr>
            <w:r w:rsidRPr="00F9378C">
              <w:rPr>
                <w:rFonts w:ascii="Times New Roman" w:hAnsi="Times New Roman" w:cs="Times New Roman"/>
                <w:sz w:val="28"/>
                <w:szCs w:val="28"/>
              </w:rPr>
              <w:t>Гигиена труда</w:t>
            </w:r>
          </w:p>
        </w:tc>
      </w:tr>
      <w:tr w:rsidR="00096B3F" w:rsidRPr="00F9378C" w14:paraId="37EDB875" w14:textId="77777777" w:rsidTr="00AA2B34">
        <w:tc>
          <w:tcPr>
            <w:tcW w:w="870" w:type="dxa"/>
            <w:gridSpan w:val="3"/>
            <w:tcBorders>
              <w:top w:val="single" w:sz="4" w:space="0" w:color="auto"/>
              <w:left w:val="single" w:sz="4" w:space="0" w:color="auto"/>
              <w:bottom w:val="single" w:sz="4" w:space="0" w:color="auto"/>
              <w:right w:val="single" w:sz="4" w:space="0" w:color="auto"/>
            </w:tcBorders>
          </w:tcPr>
          <w:p w14:paraId="127E8F42" w14:textId="77777777" w:rsidR="00096B3F" w:rsidRPr="00F9378C" w:rsidRDefault="00096B3F" w:rsidP="00096B3F">
            <w:pPr>
              <w:rPr>
                <w:rFonts w:ascii="Times New Roman" w:hAnsi="Times New Roman" w:cs="Times New Roman"/>
                <w:sz w:val="28"/>
                <w:szCs w:val="28"/>
              </w:rPr>
            </w:pPr>
          </w:p>
        </w:tc>
        <w:tc>
          <w:tcPr>
            <w:tcW w:w="3750" w:type="dxa"/>
            <w:tcBorders>
              <w:top w:val="single" w:sz="4" w:space="0" w:color="auto"/>
              <w:left w:val="single" w:sz="4" w:space="0" w:color="auto"/>
              <w:bottom w:val="single" w:sz="4" w:space="0" w:color="auto"/>
              <w:right w:val="single" w:sz="4" w:space="0" w:color="auto"/>
            </w:tcBorders>
          </w:tcPr>
          <w:p w14:paraId="1C4A8D9A" w14:textId="77777777" w:rsidR="00096B3F" w:rsidRPr="00F9378C" w:rsidRDefault="00096B3F" w:rsidP="00096B3F">
            <w:pPr>
              <w:rPr>
                <w:rFonts w:ascii="Times New Roman" w:hAnsi="Times New Roman" w:cs="Times New Roman"/>
                <w:sz w:val="28"/>
                <w:szCs w:val="28"/>
              </w:rPr>
            </w:pPr>
          </w:p>
        </w:tc>
        <w:tc>
          <w:tcPr>
            <w:tcW w:w="7140" w:type="dxa"/>
            <w:gridSpan w:val="2"/>
            <w:tcBorders>
              <w:top w:val="single" w:sz="4" w:space="0" w:color="auto"/>
              <w:left w:val="single" w:sz="4" w:space="0" w:color="auto"/>
              <w:bottom w:val="single" w:sz="4" w:space="0" w:color="auto"/>
              <w:right w:val="single" w:sz="4" w:space="0" w:color="auto"/>
            </w:tcBorders>
          </w:tcPr>
          <w:p w14:paraId="73271061" w14:textId="77777777" w:rsidR="00096B3F" w:rsidRPr="00F9378C" w:rsidRDefault="00096B3F" w:rsidP="00096B3F">
            <w:pPr>
              <w:rPr>
                <w:rFonts w:ascii="Times New Roman" w:hAnsi="Times New Roman" w:cs="Times New Roman"/>
                <w:sz w:val="28"/>
                <w:szCs w:val="28"/>
              </w:rPr>
            </w:pPr>
          </w:p>
        </w:tc>
        <w:tc>
          <w:tcPr>
            <w:tcW w:w="2699" w:type="dxa"/>
            <w:gridSpan w:val="3"/>
            <w:tcBorders>
              <w:top w:val="single" w:sz="4" w:space="0" w:color="auto"/>
              <w:left w:val="single" w:sz="4" w:space="0" w:color="auto"/>
              <w:bottom w:val="single" w:sz="4" w:space="0" w:color="auto"/>
              <w:right w:val="single" w:sz="4" w:space="0" w:color="auto"/>
            </w:tcBorders>
          </w:tcPr>
          <w:p w14:paraId="3CAC455C" w14:textId="77777777" w:rsidR="00096B3F" w:rsidRPr="00F9378C" w:rsidRDefault="00096B3F" w:rsidP="00096B3F">
            <w:pPr>
              <w:rPr>
                <w:rFonts w:ascii="Times New Roman" w:hAnsi="Times New Roman" w:cs="Times New Roman"/>
                <w:sz w:val="28"/>
                <w:szCs w:val="28"/>
              </w:rPr>
            </w:pPr>
          </w:p>
        </w:tc>
      </w:tr>
    </w:tbl>
    <w:p w14:paraId="35CA38C5" w14:textId="77777777" w:rsidR="00657166" w:rsidRPr="00F9378C" w:rsidRDefault="00657166" w:rsidP="00F9378C">
      <w:pPr>
        <w:rPr>
          <w:rFonts w:ascii="Times New Roman" w:hAnsi="Times New Roman" w:cs="Times New Roman"/>
          <w:sz w:val="28"/>
          <w:szCs w:val="28"/>
        </w:rPr>
      </w:pPr>
      <w:r w:rsidRPr="00F9378C">
        <w:rPr>
          <w:rFonts w:ascii="Times New Roman" w:hAnsi="Times New Roman" w:cs="Times New Roman"/>
          <w:sz w:val="28"/>
          <w:szCs w:val="28"/>
        </w:rPr>
        <w:lastRenderedPageBreak/>
        <w:t>*в плане  возможны изменения</w:t>
      </w:r>
    </w:p>
    <w:sectPr w:rsidR="00657166" w:rsidRPr="00F9378C" w:rsidSect="007068E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77DE0"/>
    <w:multiLevelType w:val="hybridMultilevel"/>
    <w:tmpl w:val="546AFD08"/>
    <w:lvl w:ilvl="0" w:tplc="09B0E0F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04208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8E0"/>
    <w:rsid w:val="000055A9"/>
    <w:rsid w:val="00030221"/>
    <w:rsid w:val="000349FA"/>
    <w:rsid w:val="00037116"/>
    <w:rsid w:val="00052166"/>
    <w:rsid w:val="000557C9"/>
    <w:rsid w:val="00056A7F"/>
    <w:rsid w:val="0006646C"/>
    <w:rsid w:val="0007704A"/>
    <w:rsid w:val="00095DA4"/>
    <w:rsid w:val="00096B3F"/>
    <w:rsid w:val="000D1E97"/>
    <w:rsid w:val="000D6529"/>
    <w:rsid w:val="000D7D51"/>
    <w:rsid w:val="000F2644"/>
    <w:rsid w:val="000F3774"/>
    <w:rsid w:val="000F379D"/>
    <w:rsid w:val="00113BD2"/>
    <w:rsid w:val="001203F1"/>
    <w:rsid w:val="00133E80"/>
    <w:rsid w:val="00142FB7"/>
    <w:rsid w:val="00143201"/>
    <w:rsid w:val="00143F98"/>
    <w:rsid w:val="00150031"/>
    <w:rsid w:val="0015443A"/>
    <w:rsid w:val="00157061"/>
    <w:rsid w:val="00167ECC"/>
    <w:rsid w:val="00182519"/>
    <w:rsid w:val="001A2FDD"/>
    <w:rsid w:val="001A6113"/>
    <w:rsid w:val="001D30BC"/>
    <w:rsid w:val="001E2AF6"/>
    <w:rsid w:val="001F0F7D"/>
    <w:rsid w:val="001F6C03"/>
    <w:rsid w:val="00236513"/>
    <w:rsid w:val="00242CDB"/>
    <w:rsid w:val="00252688"/>
    <w:rsid w:val="002539F5"/>
    <w:rsid w:val="002632A6"/>
    <w:rsid w:val="002721AC"/>
    <w:rsid w:val="00293489"/>
    <w:rsid w:val="00296088"/>
    <w:rsid w:val="002A333E"/>
    <w:rsid w:val="002A74AB"/>
    <w:rsid w:val="002B57C4"/>
    <w:rsid w:val="002B5E9B"/>
    <w:rsid w:val="002C4218"/>
    <w:rsid w:val="002D4F01"/>
    <w:rsid w:val="002D601C"/>
    <w:rsid w:val="002D6025"/>
    <w:rsid w:val="002E108D"/>
    <w:rsid w:val="002E3176"/>
    <w:rsid w:val="002F052F"/>
    <w:rsid w:val="002F49A5"/>
    <w:rsid w:val="002F7E90"/>
    <w:rsid w:val="00301235"/>
    <w:rsid w:val="0030148E"/>
    <w:rsid w:val="003016F9"/>
    <w:rsid w:val="00332F0C"/>
    <w:rsid w:val="00354300"/>
    <w:rsid w:val="00360B87"/>
    <w:rsid w:val="0036387D"/>
    <w:rsid w:val="003739B5"/>
    <w:rsid w:val="00373CEA"/>
    <w:rsid w:val="003B51A6"/>
    <w:rsid w:val="003C3869"/>
    <w:rsid w:val="003C7AAE"/>
    <w:rsid w:val="003D3A5E"/>
    <w:rsid w:val="003D54D8"/>
    <w:rsid w:val="003D5FE4"/>
    <w:rsid w:val="003E0435"/>
    <w:rsid w:val="00402658"/>
    <w:rsid w:val="0040332F"/>
    <w:rsid w:val="0041127A"/>
    <w:rsid w:val="00416C3A"/>
    <w:rsid w:val="0041746E"/>
    <w:rsid w:val="00417D41"/>
    <w:rsid w:val="00424A61"/>
    <w:rsid w:val="00427B38"/>
    <w:rsid w:val="00432036"/>
    <w:rsid w:val="00451CAA"/>
    <w:rsid w:val="00453D8B"/>
    <w:rsid w:val="0046190F"/>
    <w:rsid w:val="00473D85"/>
    <w:rsid w:val="00480DEB"/>
    <w:rsid w:val="004834B1"/>
    <w:rsid w:val="0049494D"/>
    <w:rsid w:val="00497E89"/>
    <w:rsid w:val="004A3EF4"/>
    <w:rsid w:val="004A7643"/>
    <w:rsid w:val="004E6BA4"/>
    <w:rsid w:val="00502C93"/>
    <w:rsid w:val="00503F6E"/>
    <w:rsid w:val="00513F34"/>
    <w:rsid w:val="005153F7"/>
    <w:rsid w:val="005443C0"/>
    <w:rsid w:val="00583135"/>
    <w:rsid w:val="005915C0"/>
    <w:rsid w:val="005962D2"/>
    <w:rsid w:val="005A0AEA"/>
    <w:rsid w:val="005B5FE3"/>
    <w:rsid w:val="005D1738"/>
    <w:rsid w:val="005D5E5D"/>
    <w:rsid w:val="005F0179"/>
    <w:rsid w:val="00603915"/>
    <w:rsid w:val="00606682"/>
    <w:rsid w:val="006241D9"/>
    <w:rsid w:val="00645736"/>
    <w:rsid w:val="00646507"/>
    <w:rsid w:val="0064785A"/>
    <w:rsid w:val="00657166"/>
    <w:rsid w:val="00657563"/>
    <w:rsid w:val="00666B32"/>
    <w:rsid w:val="00667B64"/>
    <w:rsid w:val="00681669"/>
    <w:rsid w:val="006846D8"/>
    <w:rsid w:val="00696AAE"/>
    <w:rsid w:val="006A2C5A"/>
    <w:rsid w:val="006D3C4F"/>
    <w:rsid w:val="006E5D0E"/>
    <w:rsid w:val="006F38E9"/>
    <w:rsid w:val="007068E0"/>
    <w:rsid w:val="00711419"/>
    <w:rsid w:val="00722051"/>
    <w:rsid w:val="00737E8C"/>
    <w:rsid w:val="00790105"/>
    <w:rsid w:val="007910E9"/>
    <w:rsid w:val="00794280"/>
    <w:rsid w:val="007B4716"/>
    <w:rsid w:val="007E299B"/>
    <w:rsid w:val="00805C55"/>
    <w:rsid w:val="00805CB1"/>
    <w:rsid w:val="00807B37"/>
    <w:rsid w:val="008126CE"/>
    <w:rsid w:val="00815F1F"/>
    <w:rsid w:val="0082501A"/>
    <w:rsid w:val="0083070F"/>
    <w:rsid w:val="008349D6"/>
    <w:rsid w:val="00835756"/>
    <w:rsid w:val="00835B2C"/>
    <w:rsid w:val="00836A93"/>
    <w:rsid w:val="00867C05"/>
    <w:rsid w:val="0087264B"/>
    <w:rsid w:val="00881D27"/>
    <w:rsid w:val="0088395B"/>
    <w:rsid w:val="008A25D5"/>
    <w:rsid w:val="008A72C7"/>
    <w:rsid w:val="008B0453"/>
    <w:rsid w:val="008B289B"/>
    <w:rsid w:val="008B7802"/>
    <w:rsid w:val="008B7897"/>
    <w:rsid w:val="0091027A"/>
    <w:rsid w:val="00916971"/>
    <w:rsid w:val="00924BB7"/>
    <w:rsid w:val="00925406"/>
    <w:rsid w:val="009409F6"/>
    <w:rsid w:val="00947CA9"/>
    <w:rsid w:val="00954E48"/>
    <w:rsid w:val="009604A8"/>
    <w:rsid w:val="009907ED"/>
    <w:rsid w:val="009927D8"/>
    <w:rsid w:val="0099452B"/>
    <w:rsid w:val="009E7E23"/>
    <w:rsid w:val="00A31BB4"/>
    <w:rsid w:val="00A3669D"/>
    <w:rsid w:val="00A45879"/>
    <w:rsid w:val="00A65720"/>
    <w:rsid w:val="00A74596"/>
    <w:rsid w:val="00AA67DC"/>
    <w:rsid w:val="00AB3D39"/>
    <w:rsid w:val="00AB3D62"/>
    <w:rsid w:val="00AC2FE2"/>
    <w:rsid w:val="00AC5776"/>
    <w:rsid w:val="00B00527"/>
    <w:rsid w:val="00B2705A"/>
    <w:rsid w:val="00B33B42"/>
    <w:rsid w:val="00B33F82"/>
    <w:rsid w:val="00B35160"/>
    <w:rsid w:val="00B37D4B"/>
    <w:rsid w:val="00B55997"/>
    <w:rsid w:val="00B7353E"/>
    <w:rsid w:val="00B74F9D"/>
    <w:rsid w:val="00B8025F"/>
    <w:rsid w:val="00B93D22"/>
    <w:rsid w:val="00BC621D"/>
    <w:rsid w:val="00BE12F5"/>
    <w:rsid w:val="00BF0E4F"/>
    <w:rsid w:val="00BF3EC6"/>
    <w:rsid w:val="00C02403"/>
    <w:rsid w:val="00C104CF"/>
    <w:rsid w:val="00C422EB"/>
    <w:rsid w:val="00C50888"/>
    <w:rsid w:val="00C574FD"/>
    <w:rsid w:val="00C57D30"/>
    <w:rsid w:val="00C67D79"/>
    <w:rsid w:val="00C75683"/>
    <w:rsid w:val="00C91607"/>
    <w:rsid w:val="00C9490E"/>
    <w:rsid w:val="00C97F73"/>
    <w:rsid w:val="00CA2F0A"/>
    <w:rsid w:val="00CC7700"/>
    <w:rsid w:val="00CE16D3"/>
    <w:rsid w:val="00CE3B63"/>
    <w:rsid w:val="00CF5464"/>
    <w:rsid w:val="00D17F02"/>
    <w:rsid w:val="00D231C3"/>
    <w:rsid w:val="00D30DD8"/>
    <w:rsid w:val="00D50E51"/>
    <w:rsid w:val="00D543D4"/>
    <w:rsid w:val="00D61AFA"/>
    <w:rsid w:val="00D67E60"/>
    <w:rsid w:val="00D76DBC"/>
    <w:rsid w:val="00D818A9"/>
    <w:rsid w:val="00D84D4E"/>
    <w:rsid w:val="00D91432"/>
    <w:rsid w:val="00DA560F"/>
    <w:rsid w:val="00DA5630"/>
    <w:rsid w:val="00DC5465"/>
    <w:rsid w:val="00DC7C72"/>
    <w:rsid w:val="00DD34B4"/>
    <w:rsid w:val="00DE20C0"/>
    <w:rsid w:val="00DF0040"/>
    <w:rsid w:val="00E1499B"/>
    <w:rsid w:val="00E26226"/>
    <w:rsid w:val="00E43291"/>
    <w:rsid w:val="00E5112D"/>
    <w:rsid w:val="00E57BF5"/>
    <w:rsid w:val="00E71545"/>
    <w:rsid w:val="00E72FAB"/>
    <w:rsid w:val="00E76711"/>
    <w:rsid w:val="00E907E0"/>
    <w:rsid w:val="00E913EB"/>
    <w:rsid w:val="00E9169D"/>
    <w:rsid w:val="00EA4425"/>
    <w:rsid w:val="00EB20DC"/>
    <w:rsid w:val="00EC0624"/>
    <w:rsid w:val="00EC1C9C"/>
    <w:rsid w:val="00EC6EAF"/>
    <w:rsid w:val="00EC7EBF"/>
    <w:rsid w:val="00ED11A7"/>
    <w:rsid w:val="00ED1B48"/>
    <w:rsid w:val="00ED753E"/>
    <w:rsid w:val="00EE0FAC"/>
    <w:rsid w:val="00EF5B45"/>
    <w:rsid w:val="00F06A51"/>
    <w:rsid w:val="00F10476"/>
    <w:rsid w:val="00F108E3"/>
    <w:rsid w:val="00F21622"/>
    <w:rsid w:val="00F22B69"/>
    <w:rsid w:val="00F379FB"/>
    <w:rsid w:val="00F65D0B"/>
    <w:rsid w:val="00F7356D"/>
    <w:rsid w:val="00F74E6A"/>
    <w:rsid w:val="00F909EF"/>
    <w:rsid w:val="00F917EC"/>
    <w:rsid w:val="00F9378C"/>
    <w:rsid w:val="00FB47BF"/>
    <w:rsid w:val="00FB4B47"/>
    <w:rsid w:val="00FC22F6"/>
    <w:rsid w:val="00FC5998"/>
    <w:rsid w:val="00FC6A6A"/>
    <w:rsid w:val="00FE21C4"/>
    <w:rsid w:val="00FE7745"/>
    <w:rsid w:val="00FF16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8B0F"/>
  <w15:docId w15:val="{49E67E9E-F4CE-4F87-AB8A-3AA5877D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6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8E0"/>
    <w:pPr>
      <w:ind w:left="720"/>
      <w:contextualSpacing/>
    </w:pPr>
  </w:style>
  <w:style w:type="paragraph" w:styleId="a4">
    <w:name w:val="No Spacing"/>
    <w:uiPriority w:val="1"/>
    <w:qFormat/>
    <w:rsid w:val="00A45879"/>
    <w:pPr>
      <w:spacing w:after="0" w:line="240" w:lineRule="auto"/>
    </w:pPr>
  </w:style>
  <w:style w:type="character" w:styleId="a5">
    <w:name w:val="Strong"/>
    <w:uiPriority w:val="22"/>
    <w:qFormat/>
    <w:rsid w:val="00815F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65924">
      <w:bodyDiv w:val="1"/>
      <w:marLeft w:val="0"/>
      <w:marRight w:val="0"/>
      <w:marTop w:val="0"/>
      <w:marBottom w:val="0"/>
      <w:divBdr>
        <w:top w:val="none" w:sz="0" w:space="0" w:color="auto"/>
        <w:left w:val="none" w:sz="0" w:space="0" w:color="auto"/>
        <w:bottom w:val="none" w:sz="0" w:space="0" w:color="auto"/>
        <w:right w:val="none" w:sz="0" w:space="0" w:color="auto"/>
      </w:divBdr>
    </w:div>
    <w:div w:id="1417632213">
      <w:bodyDiv w:val="1"/>
      <w:marLeft w:val="0"/>
      <w:marRight w:val="0"/>
      <w:marTop w:val="0"/>
      <w:marBottom w:val="0"/>
      <w:divBdr>
        <w:top w:val="none" w:sz="0" w:space="0" w:color="auto"/>
        <w:left w:val="none" w:sz="0" w:space="0" w:color="auto"/>
        <w:bottom w:val="none" w:sz="0" w:space="0" w:color="auto"/>
        <w:right w:val="none" w:sz="0" w:space="0" w:color="auto"/>
      </w:divBdr>
    </w:div>
    <w:div w:id="152609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0E144-A616-43AA-824A-CDEA9BA44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286</Words>
  <Characters>1635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PC</cp:lastModifiedBy>
  <cp:revision>5</cp:revision>
  <cp:lastPrinted>2022-08-04T06:08:00Z</cp:lastPrinted>
  <dcterms:created xsi:type="dcterms:W3CDTF">2024-01-31T06:47:00Z</dcterms:created>
  <dcterms:modified xsi:type="dcterms:W3CDTF">2024-01-31T07:15:00Z</dcterms:modified>
</cp:coreProperties>
</file>